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работы методического объединения</w:t>
      </w:r>
    </w:p>
    <w:p w:rsidR="008571E0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преподавателей отделения </w:t>
      </w:r>
      <w:r w:rsidR="00927363">
        <w:rPr>
          <w:rFonts w:ascii="Times New Roman CYR" w:hAnsi="Times New Roman CYR" w:cs="Times New Roman CYR"/>
          <w:b/>
          <w:bCs/>
          <w:sz w:val="28"/>
          <w:szCs w:val="28"/>
        </w:rPr>
        <w:t>«Специальное</w:t>
      </w:r>
      <w:r w:rsidR="00FD07E4">
        <w:rPr>
          <w:rFonts w:ascii="Times New Roman CYR" w:hAnsi="Times New Roman CYR" w:cs="Times New Roman CYR"/>
          <w:b/>
          <w:bCs/>
          <w:sz w:val="28"/>
          <w:szCs w:val="28"/>
        </w:rPr>
        <w:t xml:space="preserve"> фортепиано</w:t>
      </w:r>
      <w:r w:rsidR="0092736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  <w:r w:rsidR="00FD07E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4B719A" w:rsidRDefault="005F6C4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2022</w:t>
      </w:r>
      <w:r w:rsidR="00526F88">
        <w:rPr>
          <w:rFonts w:ascii="Times New Roman CYR" w:hAnsi="Times New Roman CYR" w:cs="Times New Roman CYR"/>
          <w:b/>
          <w:bCs/>
          <w:sz w:val="28"/>
          <w:szCs w:val="28"/>
        </w:rPr>
        <w:t>-202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="004B719A">
        <w:rPr>
          <w:rFonts w:ascii="Times New Roman CYR" w:hAnsi="Times New Roman CYR" w:cs="Times New Roman CYR"/>
          <w:b/>
          <w:bCs/>
          <w:sz w:val="28"/>
          <w:szCs w:val="28"/>
        </w:rPr>
        <w:t xml:space="preserve"> учебный год.</w:t>
      </w: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Тема: </w:t>
      </w:r>
      <w:r>
        <w:rPr>
          <w:rFonts w:ascii="Times New Roman CYR" w:hAnsi="Times New Roman CYR" w:cs="Times New Roman CYR"/>
          <w:sz w:val="28"/>
          <w:szCs w:val="28"/>
        </w:rPr>
        <w:t>Формирование и совершенствование исполнительских навыков учащихся</w:t>
      </w:r>
    </w:p>
    <w:p w:rsidR="000C1A39" w:rsidRDefault="000C1A39" w:rsidP="008571E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4B719A" w:rsidP="008571E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I. Засе</w:t>
      </w:r>
      <w:r w:rsidR="006558EE">
        <w:rPr>
          <w:rFonts w:ascii="Times New Roman CYR" w:hAnsi="Times New Roman CYR" w:cs="Times New Roman CYR"/>
          <w:b/>
          <w:bCs/>
          <w:sz w:val="28"/>
          <w:szCs w:val="28"/>
        </w:rPr>
        <w:t>дание методического объединения</w:t>
      </w:r>
      <w:r w:rsidR="008571E0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tbl>
      <w:tblPr>
        <w:tblW w:w="10164" w:type="dxa"/>
        <w:tblLayout w:type="fixed"/>
        <w:tblLook w:val="0000"/>
      </w:tblPr>
      <w:tblGrid>
        <w:gridCol w:w="498"/>
        <w:gridCol w:w="5594"/>
        <w:gridCol w:w="1496"/>
        <w:gridCol w:w="2576"/>
      </w:tblGrid>
      <w:tr w:rsidR="004B719A" w:rsidTr="005441F9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Срок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4B719A" w:rsidTr="005441F9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A7BD0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Утверждение плана работы на 202</w:t>
            </w:r>
            <w:r w:rsidR="005075F0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-202</w:t>
            </w:r>
            <w:r w:rsidR="005075F0">
              <w:rPr>
                <w:rFonts w:ascii="Times New Roman CYR" w:hAnsi="Times New Roman CYR" w:cs="Times New Roman CYR"/>
                <w:sz w:val="28"/>
                <w:szCs w:val="28"/>
              </w:rPr>
              <w:t>23</w:t>
            </w:r>
            <w:r w:rsidR="00FD07E4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Сентябрь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BA4D6D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Чеканова С.А.</w:t>
            </w:r>
          </w:p>
        </w:tc>
      </w:tr>
      <w:tr w:rsidR="004B719A" w:rsidTr="005441F9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44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 w:rsidR="004B719A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F6C40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Основы фортепианной техники, ее развитие на этапе обучения.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Январь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BA4D6D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Чеканова С.А.</w:t>
            </w:r>
          </w:p>
        </w:tc>
      </w:tr>
      <w:tr w:rsidR="004B719A" w:rsidTr="005441F9">
        <w:trPr>
          <w:trHeight w:val="371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44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  <w:r w:rsidR="004B719A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F6C40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Специфика работы над полифонией, и  </w:t>
            </w:r>
            <w:proofErr w:type="gramStart"/>
            <w:r>
              <w:rPr>
                <w:sz w:val="28"/>
                <w:szCs w:val="28"/>
              </w:rPr>
              <w:t>произведениях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кантиленного</w:t>
            </w:r>
            <w:proofErr w:type="spellEnd"/>
            <w:r>
              <w:rPr>
                <w:sz w:val="28"/>
                <w:szCs w:val="28"/>
              </w:rPr>
              <w:t xml:space="preserve"> характера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BA4D6D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Чеканова С.А.</w:t>
            </w:r>
          </w:p>
        </w:tc>
      </w:tr>
      <w:tr w:rsidR="004B719A" w:rsidTr="005441F9">
        <w:trPr>
          <w:trHeight w:val="371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44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  <w:r w:rsidR="004B719A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Отчет-анализ работы отдела за прошедший год. Утверждение индивидуал</w:t>
            </w:r>
            <w:r w:rsidR="00C47BA9">
              <w:rPr>
                <w:rFonts w:ascii="Times New Roman CYR" w:hAnsi="Times New Roman CYR" w:cs="Times New Roman CYR"/>
                <w:sz w:val="28"/>
                <w:szCs w:val="28"/>
              </w:rPr>
              <w:t>ьных, календарных планов на 20</w:t>
            </w:r>
            <w:r w:rsidR="008A7DA1">
              <w:rPr>
                <w:rFonts w:ascii="Times New Roman CYR" w:hAnsi="Times New Roman CYR" w:cs="Times New Roman CYR"/>
                <w:sz w:val="28"/>
                <w:szCs w:val="28"/>
              </w:rPr>
              <w:t>23</w:t>
            </w:r>
            <w:r w:rsidR="00541C7A">
              <w:rPr>
                <w:rFonts w:ascii="Times New Roman CYR" w:hAnsi="Times New Roman CYR" w:cs="Times New Roman CYR"/>
                <w:sz w:val="28"/>
                <w:szCs w:val="28"/>
              </w:rPr>
              <w:t>-202</w:t>
            </w:r>
            <w:r w:rsidR="008A7DA1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г.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Май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BA4D6D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Чеканова С.А.</w:t>
            </w:r>
          </w:p>
        </w:tc>
      </w:tr>
    </w:tbl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II. Организация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контроля, за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уровнем преподавания.</w:t>
      </w:r>
    </w:p>
    <w:p w:rsidR="004B719A" w:rsidRDefault="004B719A" w:rsidP="008571E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8571E0">
        <w:rPr>
          <w:rFonts w:ascii="Times New Roman CYR" w:hAnsi="Times New Roman CYR" w:cs="Times New Roman CYR"/>
          <w:b/>
          <w:bCs/>
          <w:sz w:val="28"/>
          <w:szCs w:val="28"/>
        </w:rPr>
        <w:t>осещение уроков преподавателей.</w:t>
      </w:r>
    </w:p>
    <w:tbl>
      <w:tblPr>
        <w:tblW w:w="10137" w:type="dxa"/>
        <w:tblLayout w:type="fixed"/>
        <w:tblLook w:val="0000"/>
      </w:tblPr>
      <w:tblGrid>
        <w:gridCol w:w="498"/>
        <w:gridCol w:w="5784"/>
        <w:gridCol w:w="1339"/>
        <w:gridCol w:w="2516"/>
      </w:tblGrid>
      <w:tr w:rsidR="004B719A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Цель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Объект</w:t>
            </w:r>
          </w:p>
        </w:tc>
      </w:tr>
      <w:tr w:rsidR="004B719A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FD07E4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Классно-обобщающее изучение опыта работы</w:t>
            </w:r>
            <w:r w:rsidR="00435F7E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41C7A" w:rsidP="000F61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Октябрь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35F7E" w:rsidP="00544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Фадеева Е.Е.</w:t>
            </w:r>
          </w:p>
        </w:tc>
      </w:tr>
      <w:tr w:rsidR="004B719A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2. </w:t>
            </w:r>
          </w:p>
        </w:tc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8A7DA1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Работа над разными видами техники в классе специального фортепиано.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41C7A" w:rsidP="000F61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Февраль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35F7E" w:rsidP="00544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Давыдова У.В.</w:t>
            </w:r>
          </w:p>
        </w:tc>
      </w:tr>
    </w:tbl>
    <w:p w:rsidR="000C1A39" w:rsidRDefault="000C1A3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6558E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III.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Контроль </w:t>
      </w:r>
      <w:r w:rsidR="004B719A">
        <w:rPr>
          <w:rFonts w:ascii="Times New Roman CYR" w:hAnsi="Times New Roman CYR" w:cs="Times New Roman CYR"/>
          <w:b/>
          <w:bCs/>
          <w:sz w:val="28"/>
          <w:szCs w:val="28"/>
        </w:rPr>
        <w:t>за</w:t>
      </w:r>
      <w:proofErr w:type="gramEnd"/>
      <w:r w:rsidR="004B719A">
        <w:rPr>
          <w:rFonts w:ascii="Times New Roman CYR" w:hAnsi="Times New Roman CYR" w:cs="Times New Roman CYR"/>
          <w:b/>
          <w:bCs/>
          <w:sz w:val="28"/>
          <w:szCs w:val="28"/>
        </w:rPr>
        <w:t xml:space="preserve"> уровнем методической работы преподавания.</w:t>
      </w:r>
    </w:p>
    <w:p w:rsidR="004B719A" w:rsidRDefault="008571E0" w:rsidP="008571E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Методические сообщения.</w:t>
      </w:r>
    </w:p>
    <w:tbl>
      <w:tblPr>
        <w:tblW w:w="10137" w:type="dxa"/>
        <w:tblLayout w:type="fixed"/>
        <w:tblLook w:val="0000"/>
      </w:tblPr>
      <w:tblGrid>
        <w:gridCol w:w="534"/>
        <w:gridCol w:w="5670"/>
        <w:gridCol w:w="1417"/>
        <w:gridCol w:w="2516"/>
      </w:tblGrid>
      <w:tr w:rsidR="004B719A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сообщения, доклада.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Докладчик</w:t>
            </w:r>
          </w:p>
        </w:tc>
      </w:tr>
      <w:tr w:rsidR="00FC5725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FC5725" w:rsidP="00FC572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435F7E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Особенности исполнения фортепианных произведений композиторов Поволжья.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21AEA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Сентяб</w:t>
            </w:r>
            <w:r w:rsidR="00FC5725">
              <w:rPr>
                <w:rFonts w:ascii="Times New Roman CYR" w:hAnsi="Times New Roman CYR" w:cs="Times New Roman CYR"/>
                <w:sz w:val="28"/>
                <w:szCs w:val="28"/>
              </w:rPr>
              <w:t>рь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FB25B0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435F7E">
              <w:rPr>
                <w:rFonts w:ascii="Times New Roman CYR" w:hAnsi="Times New Roman CYR" w:cs="Times New Roman CYR"/>
                <w:sz w:val="28"/>
                <w:szCs w:val="28"/>
              </w:rPr>
              <w:t>Мустафина Н.Д.</w:t>
            </w:r>
          </w:p>
        </w:tc>
      </w:tr>
      <w:tr w:rsidR="00FC5725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FC5725" w:rsidP="00FC572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435F7E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Освоение навыков педализации учащимися в младших классов фортепиано.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21AEA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Сент</w:t>
            </w:r>
            <w:r w:rsidR="00FC5725">
              <w:rPr>
                <w:rFonts w:ascii="Times New Roman CYR" w:hAnsi="Times New Roman CYR" w:cs="Times New Roman CYR"/>
                <w:sz w:val="28"/>
                <w:szCs w:val="28"/>
              </w:rPr>
              <w:t>ябрь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21AEA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Сулейманова Л.А.</w:t>
            </w:r>
          </w:p>
        </w:tc>
      </w:tr>
      <w:tr w:rsidR="00FC5725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FC5725" w:rsidP="00FC572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Pr="00DC29EB" w:rsidRDefault="00205B0D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Развитие концертмейстерских навыков у учащихся старших классов фортепианных отделений ДМШ.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21AEA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Январь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205B0D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Фадеева Е.Е.</w:t>
            </w:r>
          </w:p>
        </w:tc>
      </w:tr>
      <w:tr w:rsidR="00FC5725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FC5725" w:rsidP="00FC572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205B0D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Формы и методы работы с фортепианным ансамблем в старших классах.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21AEA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205B0D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Хайруллина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О.В.</w:t>
            </w:r>
          </w:p>
        </w:tc>
      </w:tr>
      <w:tr w:rsidR="00FC5725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FC5725" w:rsidP="00FC572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C1A39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Развитие образного мышления на основе интеграции искусств у детей младшего школьного возраста в классе фортепиано.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9C62CC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C1A39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Бакирова Э.И.</w:t>
            </w:r>
          </w:p>
        </w:tc>
      </w:tr>
      <w:tr w:rsidR="00FC5725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FC5725" w:rsidP="00FC572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147504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Играем на фортепиано со слабовидящими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детьми.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21AEA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725" w:rsidRDefault="000C1A39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Бочкарева Г.И.</w:t>
            </w:r>
          </w:p>
        </w:tc>
      </w:tr>
      <w:tr w:rsidR="000C1A39" w:rsidTr="00021AE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A39" w:rsidRDefault="000C1A39" w:rsidP="00FC572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A39" w:rsidRDefault="000C1A39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Работа над крупной формой в классе специального фортепиано.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A39" w:rsidRDefault="000C1A39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Май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A39" w:rsidRDefault="000C1A39" w:rsidP="00FC5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Чеканова С.А.</w:t>
            </w:r>
          </w:p>
        </w:tc>
      </w:tr>
    </w:tbl>
    <w:p w:rsidR="000C1A39" w:rsidRDefault="000C1A3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I</w:t>
      </w:r>
      <w:r w:rsidR="00021AEA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>V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 Открытые уроки.</w:t>
      </w:r>
    </w:p>
    <w:tbl>
      <w:tblPr>
        <w:tblW w:w="10206" w:type="dxa"/>
        <w:tblLayout w:type="fixed"/>
        <w:tblLook w:val="0000"/>
      </w:tblPr>
      <w:tblGrid>
        <w:gridCol w:w="498"/>
        <w:gridCol w:w="5594"/>
        <w:gridCol w:w="1496"/>
        <w:gridCol w:w="2618"/>
      </w:tblGrid>
      <w:tr w:rsidR="004B719A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Ф.И.О.</w:t>
            </w:r>
          </w:p>
        </w:tc>
      </w:tr>
      <w:tr w:rsidR="00E149B0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Pr="00327193" w:rsidRDefault="00E14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27193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Default="00205B0D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Освоение средств музыкальной выразительности на начальном этапе обучения.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Default="00272776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Октябрь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Default="00205B0D" w:rsidP="009A78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Фадеева Е.Е.</w:t>
            </w:r>
          </w:p>
        </w:tc>
      </w:tr>
      <w:tr w:rsidR="00E149B0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Pr="00327193" w:rsidRDefault="00C4572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27193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 w:rsidR="00E149B0" w:rsidRPr="00327193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Default="009A7889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</w:t>
            </w:r>
            <w:r w:rsidR="00205B0D">
              <w:rPr>
                <w:rFonts w:ascii="Times New Roman CYR" w:hAnsi="Times New Roman CYR" w:cs="Times New Roman CYR"/>
                <w:sz w:val="28"/>
                <w:szCs w:val="28"/>
              </w:rPr>
              <w:t>бота с фортепианным ансамблем в старших классах.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Default="00272776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Ноябрь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B0" w:rsidRDefault="00205B0D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Хайруллина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О.В.</w:t>
            </w:r>
          </w:p>
        </w:tc>
      </w:tr>
      <w:tr w:rsidR="00D0131C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Pr="00327193" w:rsidRDefault="00D0131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27193"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272776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Правильная организация пианистического аппарата обучающегося в первый год обучения</w:t>
            </w:r>
            <w:r w:rsidR="005827CE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9C62CC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Декабрь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0C1A39" w:rsidP="009A78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Базанова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С.А.</w:t>
            </w:r>
          </w:p>
        </w:tc>
      </w:tr>
      <w:tr w:rsidR="009C62CC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Pr="00327193" w:rsidRDefault="00272776" w:rsidP="009C62C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  <w:r w:rsidR="009C62CC" w:rsidRPr="00327193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435F7E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Работа над сложным ритмическим рисунком в музыкальных произведениях композиторов Поволжья.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9C62CC" w:rsidP="009C6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Февраль 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435F7E" w:rsidP="009C6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Мустафина Н.Д.</w:t>
            </w:r>
          </w:p>
        </w:tc>
      </w:tr>
      <w:tr w:rsidR="009C62CC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272776" w:rsidP="009C62C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9C62CC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435F7E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Работа над музыкальным образом в классе фортепиано на примере пьес малой формы.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9C62CC" w:rsidP="009C6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435F7E" w:rsidP="009C6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Давыдова У.В.</w:t>
            </w:r>
          </w:p>
        </w:tc>
      </w:tr>
      <w:tr w:rsidR="009C62CC"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272776" w:rsidP="009C62C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="009C62CC">
              <w:rPr>
                <w:rFonts w:ascii="Times New Roman CYR" w:hAnsi="Times New Roman CYR" w:cs="Times New Roman CYR"/>
                <w:sz w:val="28"/>
                <w:szCs w:val="28"/>
              </w:rPr>
              <w:t xml:space="preserve">. 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147504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Развитие мелкой техники игры на примере упражнений и этюдов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D4514D" w:rsidP="009C6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апрель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2CC" w:rsidRDefault="000C1A39" w:rsidP="009C6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Бочкарева Г.И.</w:t>
            </w:r>
          </w:p>
        </w:tc>
      </w:tr>
    </w:tbl>
    <w:p w:rsidR="004B719A" w:rsidRDefault="004B71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Y. Изучение и внедрение передового опыта.</w:t>
      </w:r>
    </w:p>
    <w:p w:rsidR="004B719A" w:rsidRDefault="004B71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Участие в работе городского методического объединения преподавателей специального фортепиано.</w:t>
      </w:r>
    </w:p>
    <w:p w:rsidR="004B719A" w:rsidRDefault="004B71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2.Посещение семинаров, мастер-классов ведущих специалистов фортепианного направления.</w:t>
      </w:r>
    </w:p>
    <w:p w:rsidR="0051284C" w:rsidRDefault="004B71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3.Посещение уроков ведущих преподавателей</w:t>
      </w:r>
      <w:r w:rsidR="008571E0">
        <w:rPr>
          <w:rFonts w:ascii="Times New Roman CYR" w:hAnsi="Times New Roman CYR" w:cs="Times New Roman CYR"/>
          <w:sz w:val="28"/>
          <w:szCs w:val="28"/>
        </w:rPr>
        <w:t xml:space="preserve"> города, преподавателей ДМШ 13.</w:t>
      </w: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YI. Внеклассные мероприятия.</w:t>
      </w:r>
    </w:p>
    <w:tbl>
      <w:tblPr>
        <w:tblW w:w="10206" w:type="dxa"/>
        <w:tblLayout w:type="fixed"/>
        <w:tblLook w:val="0000"/>
      </w:tblPr>
      <w:tblGrid>
        <w:gridCol w:w="482"/>
        <w:gridCol w:w="5610"/>
        <w:gridCol w:w="1496"/>
        <w:gridCol w:w="2618"/>
      </w:tblGrid>
      <w:tr w:rsidR="004B719A"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Название мероприятия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D0131C"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A1132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>1</w:t>
            </w:r>
            <w:r w:rsidR="00D0131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D0131C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0131C">
              <w:rPr>
                <w:sz w:val="28"/>
                <w:szCs w:val="28"/>
              </w:rPr>
              <w:t>Посвящение в юные музыканты</w:t>
            </w:r>
            <w:r w:rsidR="00C3707F">
              <w:rPr>
                <w:sz w:val="28"/>
                <w:szCs w:val="28"/>
              </w:rPr>
              <w:t>.</w:t>
            </w:r>
            <w:r w:rsidR="00205B0D">
              <w:rPr>
                <w:sz w:val="28"/>
                <w:szCs w:val="28"/>
              </w:rPr>
              <w:t xml:space="preserve"> </w:t>
            </w:r>
            <w:r w:rsidR="00C3707F">
              <w:rPr>
                <w:sz w:val="28"/>
                <w:szCs w:val="28"/>
              </w:rPr>
              <w:t>Концерт «В первый раз в первый класс</w:t>
            </w:r>
            <w:r w:rsidR="002F1E04">
              <w:rPr>
                <w:sz w:val="28"/>
                <w:szCs w:val="28"/>
              </w:rPr>
              <w:t>»</w:t>
            </w:r>
            <w:r w:rsidR="005827CE">
              <w:rPr>
                <w:sz w:val="28"/>
                <w:szCs w:val="28"/>
              </w:rPr>
              <w:t>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Pr="00D0131C" w:rsidRDefault="00D0131C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С</w:t>
            </w:r>
            <w:r w:rsidRPr="00D0131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ентябрь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Pr="00D0131C" w:rsidRDefault="00D0131C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D0131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Преподаватели отдела</w:t>
            </w:r>
          </w:p>
        </w:tc>
      </w:tr>
      <w:tr w:rsidR="004B719A"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D0131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 w:rsidR="004B719A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D0131C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0131C">
              <w:rPr>
                <w:rFonts w:ascii="Times New Roman CYR" w:hAnsi="Times New Roman CYR" w:cs="Times New Roman CYR"/>
                <w:sz w:val="28"/>
                <w:szCs w:val="28"/>
              </w:rPr>
              <w:t>Новогодний концерт</w:t>
            </w:r>
            <w:r w:rsidR="00C3707F">
              <w:rPr>
                <w:rFonts w:ascii="Times New Roman CYR" w:hAnsi="Times New Roman CYR" w:cs="Times New Roman CYR"/>
                <w:sz w:val="28"/>
                <w:szCs w:val="28"/>
              </w:rPr>
              <w:t xml:space="preserve"> «В</w:t>
            </w:r>
            <w:r w:rsidR="00205B0D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C3707F">
              <w:rPr>
                <w:rFonts w:ascii="Times New Roman CYR" w:hAnsi="Times New Roman CYR" w:cs="Times New Roman CYR"/>
                <w:sz w:val="28"/>
                <w:szCs w:val="28"/>
              </w:rPr>
              <w:t>гостях у Деда Мороза»</w:t>
            </w:r>
            <w:r w:rsidR="005827CE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Декабрь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C3707F" w:rsidP="00C3707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</w:tr>
      <w:tr w:rsidR="00D0131C">
        <w:trPr>
          <w:trHeight w:val="63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541C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  <w:r w:rsidR="00A1132F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D0131C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0131C">
              <w:rPr>
                <w:rFonts w:ascii="Times New Roman CYR" w:hAnsi="Times New Roman CYR" w:cs="Times New Roman CYR"/>
                <w:sz w:val="28"/>
                <w:szCs w:val="28"/>
              </w:rPr>
              <w:t>Музыкальный салон</w:t>
            </w:r>
            <w:r w:rsidR="005827CE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D0131C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1C" w:rsidRDefault="00D0131C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0131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Преподаватели отдела</w:t>
            </w:r>
          </w:p>
        </w:tc>
      </w:tr>
      <w:tr w:rsidR="008571E0">
        <w:trPr>
          <w:trHeight w:val="668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1E0" w:rsidRDefault="00541C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  <w:r w:rsidR="00A1132F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1E0" w:rsidRPr="00D0131C" w:rsidRDefault="008571E0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571E0">
              <w:rPr>
                <w:rFonts w:ascii="Times New Roman CYR" w:hAnsi="Times New Roman CYR" w:cs="Times New Roman CYR"/>
                <w:sz w:val="28"/>
                <w:szCs w:val="28"/>
              </w:rPr>
              <w:t>Школьный отчетный концерт</w:t>
            </w:r>
            <w:r w:rsidR="005827CE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1E0" w:rsidRDefault="008571E0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Апрель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1E0" w:rsidRPr="00D0131C" w:rsidRDefault="008571E0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571E0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Преподаватели отдела</w:t>
            </w:r>
          </w:p>
        </w:tc>
      </w:tr>
      <w:tr w:rsidR="004B719A">
        <w:trPr>
          <w:trHeight w:val="691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541C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A1132F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74689B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Отчётный концерт учащихся отделения специального фортепиано.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74689B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Апрель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89B" w:rsidRDefault="0074689B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Бакирова Э.И.</w:t>
            </w:r>
          </w:p>
          <w:p w:rsidR="004B719A" w:rsidRDefault="0074689B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Базанова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С.А.</w:t>
            </w:r>
          </w:p>
        </w:tc>
      </w:tr>
    </w:tbl>
    <w:p w:rsidR="000C1A39" w:rsidRDefault="000C1A39" w:rsidP="005827C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VII. Участие в конкурсах, фестивалях.</w:t>
      </w:r>
    </w:p>
    <w:tbl>
      <w:tblPr>
        <w:tblW w:w="10137" w:type="dxa"/>
        <w:tblLayout w:type="fixed"/>
        <w:tblLook w:val="0000"/>
      </w:tblPr>
      <w:tblGrid>
        <w:gridCol w:w="480"/>
        <w:gridCol w:w="3929"/>
        <w:gridCol w:w="1309"/>
        <w:gridCol w:w="2618"/>
        <w:gridCol w:w="1801"/>
      </w:tblGrid>
      <w:tr w:rsidR="004B719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Ответственный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Место проведения</w:t>
            </w:r>
          </w:p>
        </w:tc>
      </w:tr>
      <w:tr w:rsidR="004B719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74689B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Школьный  технический </w:t>
            </w:r>
            <w:r w:rsidR="004B719A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конкурс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этюдов</w:t>
            </w:r>
            <w:r w:rsidR="005827CE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Ноябрь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ДМШ 13</w:t>
            </w:r>
          </w:p>
        </w:tc>
      </w:tr>
      <w:tr w:rsidR="004B719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Международный конкурс «Содружество талантов»</w:t>
            </w:r>
            <w:r w:rsidR="005827CE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Ноябрь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9A" w:rsidRDefault="004B719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ДМШ 4</w:t>
            </w:r>
          </w:p>
        </w:tc>
      </w:tr>
      <w:tr w:rsidR="00021AE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Республиканский конкурс «Прекрасен наш союз».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Февраль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ДМШ 13</w:t>
            </w:r>
          </w:p>
        </w:tc>
      </w:tr>
      <w:tr w:rsidR="00021AE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4.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Городской  конкурс «Музыкальная мозаика».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ДМШ 26</w:t>
            </w:r>
          </w:p>
        </w:tc>
      </w:tr>
      <w:tr w:rsidR="00021AE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5.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Международный  конкурс</w:t>
            </w:r>
          </w:p>
          <w:p w:rsidR="00021AEA" w:rsidRDefault="00021AEA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«На Крыльях таланта».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ДМШ 13</w:t>
            </w:r>
          </w:p>
        </w:tc>
      </w:tr>
      <w:tr w:rsidR="00021AE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6.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075F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Международный  конкурс «Виктория».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Апрель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A11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ДМШ 4</w:t>
            </w:r>
          </w:p>
        </w:tc>
      </w:tr>
      <w:tr w:rsidR="00021AEA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7.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Городской конкурс «Ступени мастерства».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Апрель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Преподаватели отдела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AEA" w:rsidRDefault="00021AEA" w:rsidP="00566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ДМШ 21</w:t>
            </w:r>
          </w:p>
        </w:tc>
      </w:tr>
    </w:tbl>
    <w:p w:rsidR="0074689B" w:rsidRDefault="0074689B" w:rsidP="00A1132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VIII.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Взаимопосещаемость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>, наставническая работа.</w:t>
      </w:r>
    </w:p>
    <w:p w:rsidR="004B719A" w:rsidRDefault="004B71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B719A" w:rsidRPr="00021AEA" w:rsidRDefault="004B719A" w:rsidP="00021AE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021AEA">
        <w:rPr>
          <w:rFonts w:ascii="Times New Roman CYR" w:hAnsi="Times New Roman CYR" w:cs="Times New Roman CYR"/>
          <w:sz w:val="28"/>
          <w:szCs w:val="28"/>
        </w:rPr>
        <w:t>Базанова</w:t>
      </w:r>
      <w:proofErr w:type="spellEnd"/>
      <w:r w:rsidRPr="00021AEA">
        <w:rPr>
          <w:rFonts w:ascii="Times New Roman CYR" w:hAnsi="Times New Roman CYR" w:cs="Times New Roman CYR"/>
          <w:sz w:val="28"/>
          <w:szCs w:val="28"/>
        </w:rPr>
        <w:t xml:space="preserve"> С.А. </w:t>
      </w:r>
      <w:r w:rsidR="00021AEA">
        <w:rPr>
          <w:rFonts w:ascii="Times New Roman CYR" w:hAnsi="Times New Roman CYR" w:cs="Times New Roman CYR"/>
          <w:sz w:val="28"/>
          <w:szCs w:val="28"/>
        </w:rPr>
        <w:sym w:font="Symbol" w:char="F0AB"/>
      </w:r>
      <w:r w:rsidRPr="00021AEA">
        <w:rPr>
          <w:rFonts w:ascii="Times New Roman CYR" w:hAnsi="Times New Roman CYR" w:cs="Times New Roman CYR"/>
          <w:sz w:val="28"/>
          <w:szCs w:val="28"/>
        </w:rPr>
        <w:t xml:space="preserve"> Бакирова Э.И.</w:t>
      </w:r>
      <w:r w:rsidR="00021AEA">
        <w:rPr>
          <w:rFonts w:ascii="Times New Roman CYR" w:hAnsi="Times New Roman CYR" w:cs="Times New Roman CYR"/>
          <w:sz w:val="28"/>
          <w:szCs w:val="28"/>
        </w:rPr>
        <w:t xml:space="preserve">                    Сулейманова Л.А.</w:t>
      </w:r>
      <w:r w:rsidR="00021AEA">
        <w:rPr>
          <w:rFonts w:ascii="Times New Roman CYR" w:hAnsi="Times New Roman CYR" w:cs="Times New Roman CYR"/>
          <w:sz w:val="28"/>
          <w:szCs w:val="28"/>
        </w:rPr>
        <w:sym w:font="Symbol" w:char="F0AB"/>
      </w:r>
      <w:r w:rsidR="00021AEA">
        <w:rPr>
          <w:rFonts w:ascii="Times New Roman CYR" w:hAnsi="Times New Roman CYR" w:cs="Times New Roman CYR"/>
          <w:sz w:val="28"/>
          <w:szCs w:val="28"/>
        </w:rPr>
        <w:t xml:space="preserve"> Давыдова У.В.</w:t>
      </w:r>
    </w:p>
    <w:p w:rsidR="0047226C" w:rsidRPr="0047226C" w:rsidRDefault="004B719A" w:rsidP="0047226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Фадеева Е.Е. </w:t>
      </w:r>
      <w:r w:rsidR="00021AEA">
        <w:rPr>
          <w:rFonts w:ascii="Wingdings" w:hAnsi="Wingdings" w:cs="Wingdings"/>
          <w:sz w:val="28"/>
          <w:szCs w:val="28"/>
        </w:rPr>
        <w:sym w:font="Symbol" w:char="F0AB"/>
      </w:r>
      <w:r w:rsidR="002B57EB">
        <w:rPr>
          <w:rFonts w:ascii="Times New Roman CYR" w:hAnsi="Times New Roman CYR" w:cs="Times New Roman CYR"/>
          <w:sz w:val="28"/>
          <w:szCs w:val="28"/>
        </w:rPr>
        <w:t>Чеканова С.А</w:t>
      </w:r>
      <w:r w:rsidR="00541C7A">
        <w:rPr>
          <w:rFonts w:ascii="Times New Roman CYR" w:hAnsi="Times New Roman CYR" w:cs="Times New Roman CYR"/>
          <w:sz w:val="28"/>
          <w:szCs w:val="28"/>
        </w:rPr>
        <w:t>.</w:t>
      </w:r>
      <w:r w:rsidR="0047226C" w:rsidRPr="0047226C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021AEA">
        <w:rPr>
          <w:rFonts w:ascii="Times New Roman CYR" w:hAnsi="Times New Roman CYR" w:cs="Times New Roman CYR"/>
          <w:sz w:val="28"/>
          <w:szCs w:val="28"/>
        </w:rPr>
        <w:t xml:space="preserve">                     </w:t>
      </w:r>
      <w:proofErr w:type="spellStart"/>
      <w:r w:rsidR="00021AEA">
        <w:rPr>
          <w:rFonts w:ascii="Times New Roman CYR" w:hAnsi="Times New Roman CYR" w:cs="Times New Roman CYR"/>
          <w:sz w:val="28"/>
          <w:szCs w:val="28"/>
        </w:rPr>
        <w:t>Хайруллина</w:t>
      </w:r>
      <w:proofErr w:type="spellEnd"/>
      <w:r w:rsidR="00021AEA">
        <w:rPr>
          <w:rFonts w:ascii="Times New Roman CYR" w:hAnsi="Times New Roman CYR" w:cs="Times New Roman CYR"/>
          <w:sz w:val="28"/>
          <w:szCs w:val="28"/>
        </w:rPr>
        <w:t xml:space="preserve"> О.В.</w:t>
      </w:r>
      <w:r w:rsidR="00021AEA">
        <w:rPr>
          <w:rFonts w:ascii="Times New Roman CYR" w:hAnsi="Times New Roman CYR" w:cs="Times New Roman CYR"/>
          <w:sz w:val="28"/>
          <w:szCs w:val="28"/>
        </w:rPr>
        <w:sym w:font="Symbol" w:char="F0AB"/>
      </w:r>
      <w:r w:rsidR="00021AEA">
        <w:rPr>
          <w:rFonts w:ascii="Times New Roman CYR" w:hAnsi="Times New Roman CYR" w:cs="Times New Roman CYR"/>
          <w:sz w:val="28"/>
          <w:szCs w:val="28"/>
        </w:rPr>
        <w:t xml:space="preserve"> Бочкарева Г.И.</w:t>
      </w:r>
    </w:p>
    <w:p w:rsidR="004B719A" w:rsidRDefault="004B71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IX. График зачетов и экзаменов.</w:t>
      </w:r>
    </w:p>
    <w:p w:rsidR="004B719A" w:rsidRDefault="0092736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Предмет «</w:t>
      </w:r>
      <w:r w:rsidR="004B719A">
        <w:rPr>
          <w:rFonts w:ascii="Times New Roman CYR" w:hAnsi="Times New Roman CYR" w:cs="Times New Roman CYR"/>
          <w:b/>
          <w:bCs/>
          <w:sz w:val="28"/>
          <w:szCs w:val="28"/>
        </w:rPr>
        <w:t>Специальное фортепиано».</w:t>
      </w:r>
    </w:p>
    <w:p w:rsidR="004B719A" w:rsidRDefault="004B719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77F29" w:rsidRPr="00777F29" w:rsidRDefault="00777F2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sz w:val="28"/>
          <w:szCs w:val="28"/>
        </w:rPr>
      </w:pPr>
      <w:r w:rsidRPr="00777F29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четверть (октябрь):</w:t>
      </w:r>
    </w:p>
    <w:p w:rsidR="00777F29" w:rsidRDefault="00777F29" w:rsidP="00777F2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Технический зачет (диезные гаммы</w:t>
      </w:r>
      <w:r w:rsidR="00927363">
        <w:rPr>
          <w:rFonts w:ascii="Times New Roman CYR" w:hAnsi="Times New Roman CYR" w:cs="Times New Roman CYR"/>
          <w:sz w:val="28"/>
          <w:szCs w:val="28"/>
        </w:rPr>
        <w:t>, чтение с листа, терминология)</w:t>
      </w:r>
    </w:p>
    <w:p w:rsidR="00777F29" w:rsidRPr="00777F29" w:rsidRDefault="00777F2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sz w:val="28"/>
          <w:szCs w:val="28"/>
        </w:rPr>
      </w:pPr>
      <w:r w:rsidRPr="00777F29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II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 xml:space="preserve"> четверть</w:t>
      </w:r>
      <w:r w:rsidR="004B719A" w:rsidRPr="00777F29">
        <w:rPr>
          <w:rFonts w:ascii="Times New Roman CYR" w:hAnsi="Times New Roman CYR" w:cs="Times New Roman CYR"/>
          <w:b/>
          <w:i/>
          <w:sz w:val="28"/>
          <w:szCs w:val="28"/>
        </w:rPr>
        <w:t xml:space="preserve"> 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(</w:t>
      </w:r>
      <w:r w:rsidR="004B719A" w:rsidRPr="00777F29">
        <w:rPr>
          <w:rFonts w:ascii="Times New Roman CYR" w:hAnsi="Times New Roman CYR" w:cs="Times New Roman CYR"/>
          <w:b/>
          <w:i/>
          <w:sz w:val="28"/>
          <w:szCs w:val="28"/>
        </w:rPr>
        <w:t>декабрь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)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>:</w:t>
      </w:r>
    </w:p>
    <w:p w:rsidR="00777F29" w:rsidRDefault="00927363" w:rsidP="00777F2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Художественный зачет (полифония, пьеса, этюд)</w:t>
      </w:r>
    </w:p>
    <w:p w:rsidR="004B719A" w:rsidRDefault="00777F29" w:rsidP="00777F2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Первое п</w:t>
      </w:r>
      <w:r w:rsidR="004B719A">
        <w:rPr>
          <w:rFonts w:ascii="Times New Roman CYR" w:hAnsi="Times New Roman CYR" w:cs="Times New Roman CYR"/>
          <w:sz w:val="28"/>
          <w:szCs w:val="28"/>
        </w:rPr>
        <w:t>рослушивание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</w:t>
      </w:r>
      <w:r w:rsidR="00927363">
        <w:rPr>
          <w:rFonts w:ascii="Times New Roman CYR" w:hAnsi="Times New Roman CYR" w:cs="Times New Roman CYR"/>
          <w:sz w:val="28"/>
          <w:szCs w:val="28"/>
        </w:rPr>
        <w:t xml:space="preserve"> (полифония, 2 пьесы)</w:t>
      </w:r>
    </w:p>
    <w:p w:rsidR="00777F29" w:rsidRDefault="00777F2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sz w:val="28"/>
          <w:szCs w:val="28"/>
        </w:rPr>
      </w:pPr>
      <w:r w:rsidRPr="00777F29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III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 xml:space="preserve"> четверть</w:t>
      </w:r>
      <w:r w:rsidR="004B719A" w:rsidRPr="00777F29">
        <w:rPr>
          <w:rFonts w:ascii="Times New Roman CYR" w:hAnsi="Times New Roman CYR" w:cs="Times New Roman CYR"/>
          <w:b/>
          <w:i/>
          <w:sz w:val="28"/>
          <w:szCs w:val="28"/>
        </w:rPr>
        <w:t xml:space="preserve"> 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>(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февраль - </w:t>
      </w:r>
      <w:r w:rsidR="004B719A" w:rsidRPr="00777F29">
        <w:rPr>
          <w:rFonts w:ascii="Times New Roman CYR" w:hAnsi="Times New Roman CYR" w:cs="Times New Roman CYR"/>
          <w:b/>
          <w:i/>
          <w:sz w:val="28"/>
          <w:szCs w:val="28"/>
        </w:rPr>
        <w:t>март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>):</w:t>
      </w:r>
    </w:p>
    <w:p w:rsidR="00927363" w:rsidRPr="00927363" w:rsidRDefault="00777F29" w:rsidP="00777F29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sz w:val="28"/>
          <w:szCs w:val="28"/>
        </w:rPr>
      </w:pPr>
      <w:r w:rsidRPr="00927363">
        <w:rPr>
          <w:rFonts w:ascii="Times New Roman CYR" w:hAnsi="Times New Roman CYR" w:cs="Times New Roman CYR"/>
          <w:sz w:val="28"/>
          <w:szCs w:val="28"/>
        </w:rPr>
        <w:t xml:space="preserve">Технический зачет (бемольные гаммы </w:t>
      </w:r>
      <w:r w:rsidR="00927363" w:rsidRPr="00927363">
        <w:rPr>
          <w:rFonts w:ascii="Times New Roman CYR" w:hAnsi="Times New Roman CYR" w:cs="Times New Roman CYR"/>
          <w:sz w:val="28"/>
          <w:szCs w:val="28"/>
        </w:rPr>
        <w:t>чтение с листа, терминология)</w:t>
      </w:r>
    </w:p>
    <w:p w:rsidR="00673C9D" w:rsidRPr="00927363" w:rsidRDefault="00673C9D" w:rsidP="00927363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Второе прослушивание выпускников</w:t>
      </w:r>
      <w:r w:rsidR="00927363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927363" w:rsidRPr="00927363">
        <w:rPr>
          <w:rFonts w:ascii="Times New Roman CYR" w:hAnsi="Times New Roman CYR" w:cs="Times New Roman CYR"/>
          <w:sz w:val="28"/>
          <w:szCs w:val="28"/>
        </w:rPr>
        <w:t>крупная форма, этюд)</w:t>
      </w:r>
    </w:p>
    <w:p w:rsidR="00777F29" w:rsidRPr="00777F29" w:rsidRDefault="00777F2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sz w:val="28"/>
          <w:szCs w:val="28"/>
        </w:rPr>
      </w:pPr>
      <w:r w:rsidRPr="00777F29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IV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 xml:space="preserve"> четверть</w:t>
      </w:r>
      <w:r w:rsidR="004B719A" w:rsidRPr="00777F29">
        <w:rPr>
          <w:rFonts w:ascii="Times New Roman CYR" w:hAnsi="Times New Roman CYR" w:cs="Times New Roman CYR"/>
          <w:b/>
          <w:i/>
          <w:sz w:val="28"/>
          <w:szCs w:val="28"/>
        </w:rPr>
        <w:t xml:space="preserve"> 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>(</w:t>
      </w:r>
      <w:r w:rsidR="004B719A" w:rsidRPr="00777F29">
        <w:rPr>
          <w:rFonts w:ascii="Times New Roman CYR" w:hAnsi="Times New Roman CYR" w:cs="Times New Roman CYR"/>
          <w:b/>
          <w:i/>
          <w:sz w:val="28"/>
          <w:szCs w:val="28"/>
        </w:rPr>
        <w:t>май</w:t>
      </w:r>
      <w:r w:rsidRPr="00777F29">
        <w:rPr>
          <w:rFonts w:ascii="Times New Roman CYR" w:hAnsi="Times New Roman CYR" w:cs="Times New Roman CYR"/>
          <w:b/>
          <w:i/>
          <w:sz w:val="28"/>
          <w:szCs w:val="28"/>
        </w:rPr>
        <w:t>):</w:t>
      </w:r>
    </w:p>
    <w:p w:rsidR="004B719A" w:rsidRDefault="004B719A" w:rsidP="00673C9D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Сдача </w:t>
      </w:r>
      <w:r w:rsidR="00673C9D">
        <w:rPr>
          <w:rFonts w:ascii="Times New Roman CYR" w:hAnsi="Times New Roman CYR" w:cs="Times New Roman CYR"/>
          <w:sz w:val="28"/>
          <w:szCs w:val="28"/>
        </w:rPr>
        <w:t>выпускного экзамена</w:t>
      </w:r>
    </w:p>
    <w:p w:rsidR="00927363" w:rsidRPr="00927363" w:rsidRDefault="00927363" w:rsidP="00927363">
      <w:pPr>
        <w:numPr>
          <w:ilvl w:val="0"/>
          <w:numId w:val="4"/>
        </w:num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Переводной экзамен (крупная форма, </w:t>
      </w:r>
      <w:r w:rsidRPr="00927363">
        <w:rPr>
          <w:rFonts w:ascii="Times New Roman CYR" w:hAnsi="Times New Roman CYR" w:cs="Times New Roman CYR"/>
          <w:sz w:val="28"/>
          <w:szCs w:val="28"/>
        </w:rPr>
        <w:t>пьеса, этюд)</w:t>
      </w:r>
    </w:p>
    <w:p w:rsidR="00673C9D" w:rsidRDefault="00673C9D" w:rsidP="00927363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8"/>
          <w:szCs w:val="28"/>
        </w:rPr>
      </w:pPr>
    </w:p>
    <w:p w:rsidR="004B719A" w:rsidRDefault="004B71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sectPr w:rsidR="004B719A" w:rsidSect="001346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5FE"/>
    <w:multiLevelType w:val="hybridMultilevel"/>
    <w:tmpl w:val="25E0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93AC3"/>
    <w:multiLevelType w:val="hybridMultilevel"/>
    <w:tmpl w:val="1FBE3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0788A"/>
    <w:multiLevelType w:val="hybridMultilevel"/>
    <w:tmpl w:val="1C983EB2"/>
    <w:lvl w:ilvl="0" w:tplc="C824BE14">
      <w:start w:val="1"/>
      <w:numFmt w:val="bullet"/>
      <w:lvlText w:val="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22CC3"/>
    <w:multiLevelType w:val="hybridMultilevel"/>
    <w:tmpl w:val="FE689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23B11"/>
    <w:multiLevelType w:val="hybridMultilevel"/>
    <w:tmpl w:val="87FEA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D07E4"/>
    <w:rsid w:val="00021AEA"/>
    <w:rsid w:val="000C1A39"/>
    <w:rsid w:val="000F6163"/>
    <w:rsid w:val="0010349D"/>
    <w:rsid w:val="00134673"/>
    <w:rsid w:val="00147504"/>
    <w:rsid w:val="00196AD4"/>
    <w:rsid w:val="00205B0D"/>
    <w:rsid w:val="00217B03"/>
    <w:rsid w:val="00231A58"/>
    <w:rsid w:val="00244DF7"/>
    <w:rsid w:val="00272776"/>
    <w:rsid w:val="002747CA"/>
    <w:rsid w:val="002B57EB"/>
    <w:rsid w:val="002C3BAA"/>
    <w:rsid w:val="002F1E04"/>
    <w:rsid w:val="00327193"/>
    <w:rsid w:val="003311E9"/>
    <w:rsid w:val="003543DB"/>
    <w:rsid w:val="003976D1"/>
    <w:rsid w:val="003F6A30"/>
    <w:rsid w:val="00435F7E"/>
    <w:rsid w:val="0047226C"/>
    <w:rsid w:val="004B719A"/>
    <w:rsid w:val="005075F0"/>
    <w:rsid w:val="0051284C"/>
    <w:rsid w:val="00526F88"/>
    <w:rsid w:val="00541C7A"/>
    <w:rsid w:val="005441F9"/>
    <w:rsid w:val="0054489B"/>
    <w:rsid w:val="005827CE"/>
    <w:rsid w:val="005A7BD0"/>
    <w:rsid w:val="005F6C40"/>
    <w:rsid w:val="006558EE"/>
    <w:rsid w:val="00673C9D"/>
    <w:rsid w:val="006902D0"/>
    <w:rsid w:val="006D2816"/>
    <w:rsid w:val="007017BD"/>
    <w:rsid w:val="007218BB"/>
    <w:rsid w:val="0074689B"/>
    <w:rsid w:val="00774CBB"/>
    <w:rsid w:val="00777F29"/>
    <w:rsid w:val="00781115"/>
    <w:rsid w:val="007D09CF"/>
    <w:rsid w:val="00836D9C"/>
    <w:rsid w:val="00853718"/>
    <w:rsid w:val="008571E0"/>
    <w:rsid w:val="0088433D"/>
    <w:rsid w:val="008A7DA1"/>
    <w:rsid w:val="00927363"/>
    <w:rsid w:val="009A7889"/>
    <w:rsid w:val="009C62CC"/>
    <w:rsid w:val="00A1132F"/>
    <w:rsid w:val="00A96958"/>
    <w:rsid w:val="00B60460"/>
    <w:rsid w:val="00BA4D6D"/>
    <w:rsid w:val="00BC285B"/>
    <w:rsid w:val="00BF491B"/>
    <w:rsid w:val="00C3707F"/>
    <w:rsid w:val="00C45724"/>
    <w:rsid w:val="00C47BA9"/>
    <w:rsid w:val="00D0131C"/>
    <w:rsid w:val="00D4514D"/>
    <w:rsid w:val="00DB3726"/>
    <w:rsid w:val="00DC29EB"/>
    <w:rsid w:val="00E149B0"/>
    <w:rsid w:val="00E654A4"/>
    <w:rsid w:val="00E72054"/>
    <w:rsid w:val="00F21CAF"/>
    <w:rsid w:val="00F73653"/>
    <w:rsid w:val="00F8545D"/>
    <w:rsid w:val="00FB25B0"/>
    <w:rsid w:val="00FC14EA"/>
    <w:rsid w:val="00FC5725"/>
    <w:rsid w:val="00FD0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методического объединения</vt:lpstr>
    </vt:vector>
  </TitlesOfParts>
  <Company>Организация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методического объединения</dc:title>
  <dc:creator>Имя</dc:creator>
  <cp:lastModifiedBy>Home</cp:lastModifiedBy>
  <cp:revision>7</cp:revision>
  <dcterms:created xsi:type="dcterms:W3CDTF">2022-04-19T15:01:00Z</dcterms:created>
  <dcterms:modified xsi:type="dcterms:W3CDTF">2022-09-24T09:14:00Z</dcterms:modified>
</cp:coreProperties>
</file>